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3B26E5" w:rsidTr="00380982">
        <w:tc>
          <w:tcPr>
            <w:tcW w:w="9212" w:type="dxa"/>
            <w:tcBorders>
              <w:top w:val="threeDEmboss" w:sz="24" w:space="0" w:color="auto"/>
              <w:bottom w:val="threeDEngrave" w:sz="24" w:space="0" w:color="auto"/>
            </w:tcBorders>
          </w:tcPr>
          <w:p w:rsidR="003B26E5" w:rsidRPr="00380982" w:rsidRDefault="003B26E5" w:rsidP="004C265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 xml:space="preserve">  </w:t>
            </w:r>
            <w:r w:rsidRPr="00380982">
              <w:rPr>
                <w:b/>
                <w:sz w:val="32"/>
                <w:u w:val="single"/>
              </w:rPr>
              <w:t xml:space="preserve">  </w:t>
            </w:r>
          </w:p>
          <w:p w:rsidR="003B26E5" w:rsidRPr="00380982" w:rsidRDefault="008513D9" w:rsidP="00380982">
            <w:pPr>
              <w:jc w:val="center"/>
              <w:rPr>
                <w:rFonts w:ascii="Calibri" w:hAnsi="Calibri" w:cs="Calibri"/>
                <w:b/>
                <w:sz w:val="28"/>
                <w:u w:val="single"/>
              </w:rPr>
            </w:pPr>
            <w:r>
              <w:rPr>
                <w:rFonts w:ascii="Calibri" w:hAnsi="Calibri" w:cs="Calibri"/>
                <w:b/>
                <w:sz w:val="32"/>
                <w:u w:val="single"/>
              </w:rPr>
              <w:t xml:space="preserve">OBSAH PROJEKTOVÉ </w:t>
            </w:r>
            <w:r w:rsidR="003B26E5" w:rsidRPr="00380982">
              <w:rPr>
                <w:rFonts w:ascii="Calibri" w:hAnsi="Calibri" w:cs="Calibri"/>
                <w:b/>
                <w:sz w:val="32"/>
                <w:u w:val="single"/>
              </w:rPr>
              <w:t>DOKUMENTACE</w:t>
            </w:r>
          </w:p>
          <w:p w:rsidR="003B26E5" w:rsidRPr="00380982" w:rsidRDefault="003B26E5" w:rsidP="00380982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:rsidR="00343E69" w:rsidRDefault="00A240A7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Stavební úpravy </w:t>
            </w:r>
            <w:proofErr w:type="gramStart"/>
            <w:r>
              <w:rPr>
                <w:rFonts w:asciiTheme="minorHAnsi" w:hAnsiTheme="minorHAnsi"/>
                <w:b/>
                <w:sz w:val="24"/>
                <w:szCs w:val="24"/>
              </w:rPr>
              <w:t>č.p.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511 pro laboratoře a onkologii </w:t>
            </w:r>
          </w:p>
          <w:p w:rsidR="00A240A7" w:rsidRDefault="00A240A7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Oblastní nemocnice Jičín a.s.</w:t>
            </w:r>
          </w:p>
          <w:p w:rsidR="00A240A7" w:rsidRDefault="00A240A7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Pavilon „A“</w:t>
            </w:r>
          </w:p>
          <w:p w:rsidR="00A240A7" w:rsidRPr="004B2D32" w:rsidRDefault="00E33327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Areálové rozvody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</w:rPr>
              <w:t>mediplynů</w:t>
            </w:r>
            <w:proofErr w:type="spellEnd"/>
          </w:p>
          <w:p w:rsidR="004B2D32" w:rsidRPr="00380982" w:rsidRDefault="004B2D32" w:rsidP="0056427D">
            <w:pPr>
              <w:rPr>
                <w:rFonts w:ascii="Calibri" w:hAnsi="Calibri" w:cs="Calibri"/>
                <w:b/>
                <w:sz w:val="24"/>
              </w:rPr>
            </w:pPr>
          </w:p>
          <w:p w:rsidR="00AA7F76" w:rsidRDefault="00AA7F76" w:rsidP="00AA7F76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Textová část:</w:t>
            </w:r>
          </w:p>
          <w:p w:rsidR="00AA7F76" w:rsidRDefault="00A240A7" w:rsidP="00AA7F76">
            <w:pPr>
              <w:pStyle w:val="Titulnlist"/>
              <w:jc w:val="left"/>
              <w:rPr>
                <w:u w:val="single"/>
              </w:rPr>
            </w:pPr>
            <w:r>
              <w:t>15033-DSP-</w:t>
            </w:r>
            <w:r w:rsidR="00E33327">
              <w:t>D.2-IO 011</w:t>
            </w:r>
            <w:r>
              <w:t>-01 – Technická zpráva</w:t>
            </w:r>
          </w:p>
          <w:p w:rsidR="00AA7F76" w:rsidRPr="00380982" w:rsidRDefault="00AA7F76" w:rsidP="00AA7F76">
            <w:pPr>
              <w:pStyle w:val="Titulnlist"/>
              <w:jc w:val="left"/>
              <w:rPr>
                <w:u w:val="single"/>
              </w:rPr>
            </w:pPr>
            <w:r>
              <w:t xml:space="preserve">   </w:t>
            </w:r>
          </w:p>
          <w:p w:rsidR="00AA7F76" w:rsidRPr="00380982" w:rsidRDefault="00AA7F76" w:rsidP="00AA7F76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Výkresová část dokumentace:</w:t>
            </w:r>
          </w:p>
          <w:p w:rsidR="00E33327" w:rsidRDefault="00E33327" w:rsidP="00E33327">
            <w:pPr>
              <w:pStyle w:val="Titulnlist"/>
              <w:jc w:val="left"/>
            </w:pPr>
            <w:r>
              <w:t>15033-DSP-D.2-IO 011-02 – Situace přípojky kyslíku</w:t>
            </w:r>
          </w:p>
          <w:p w:rsidR="008E743A" w:rsidRDefault="008E743A" w:rsidP="008E743A">
            <w:pPr>
              <w:pStyle w:val="Titulnlist"/>
              <w:jc w:val="left"/>
            </w:pPr>
            <w:r>
              <w:t>15033-DSP-D.2-IO 011-0</w:t>
            </w:r>
            <w:r>
              <w:t>3</w:t>
            </w:r>
            <w:r>
              <w:t xml:space="preserve"> – </w:t>
            </w:r>
            <w:r>
              <w:t>Řez výkopem rozvodu kyslíku</w:t>
            </w:r>
          </w:p>
          <w:p w:rsidR="008E743A" w:rsidRDefault="008E743A" w:rsidP="008E743A">
            <w:pPr>
              <w:pStyle w:val="Titulnlist"/>
              <w:jc w:val="left"/>
            </w:pPr>
            <w:r>
              <w:t>15033-DSP-D.2-IO 011-0</w:t>
            </w:r>
            <w:r>
              <w:t>4</w:t>
            </w:r>
            <w:r>
              <w:t xml:space="preserve"> – Návrh – Místní provozní řád</w:t>
            </w:r>
          </w:p>
          <w:p w:rsidR="008E743A" w:rsidRDefault="008E743A" w:rsidP="008E743A">
            <w:pPr>
              <w:pStyle w:val="Titulnlist"/>
              <w:jc w:val="left"/>
            </w:pPr>
            <w:r>
              <w:t>15033-DSP-D.2-IO 011-0</w:t>
            </w:r>
            <w:r>
              <w:t xml:space="preserve">5 </w:t>
            </w:r>
            <w:r>
              <w:t>– B</w:t>
            </w:r>
            <w:r w:rsidRPr="00C003FC">
              <w:t>ezpečnostní zásady pro provoz rozvodů plynů používaných pro zdravotnické účely</w:t>
            </w:r>
          </w:p>
          <w:p w:rsidR="003B26E5" w:rsidRPr="00380982" w:rsidRDefault="003B26E5" w:rsidP="00E33327">
            <w:pPr>
              <w:pStyle w:val="Titulnlist"/>
              <w:jc w:val="left"/>
            </w:pPr>
          </w:p>
        </w:tc>
      </w:tr>
    </w:tbl>
    <w:p w:rsidR="003B26E5" w:rsidRDefault="003B26E5"/>
    <w:p w:rsidR="00F86D7F" w:rsidRDefault="00F86D7F"/>
    <w:p w:rsidR="008F56E4" w:rsidRDefault="008F56E4"/>
    <w:p w:rsidR="00A240A7" w:rsidRDefault="00A240A7"/>
    <w:p w:rsidR="00A240A7" w:rsidRDefault="00A240A7"/>
    <w:p w:rsidR="00A240A7" w:rsidRDefault="00A240A7"/>
    <w:p w:rsidR="00A240A7" w:rsidRDefault="00A240A7"/>
    <w:p w:rsidR="00E03177" w:rsidRDefault="00E03177"/>
    <w:p w:rsidR="00E03177" w:rsidRDefault="00E03177"/>
    <w:p w:rsidR="00E03177" w:rsidRDefault="00E03177"/>
    <w:p w:rsidR="00765833" w:rsidRDefault="00765833"/>
    <w:p w:rsidR="00765833" w:rsidRDefault="00765833"/>
    <w:p w:rsidR="00E33327" w:rsidRDefault="00E33327"/>
    <w:p w:rsidR="00E33327" w:rsidRDefault="00E33327">
      <w:bookmarkStart w:id="0" w:name="_GoBack"/>
      <w:bookmarkEnd w:id="0"/>
    </w:p>
    <w:p w:rsidR="00E33327" w:rsidRDefault="00E33327"/>
    <w:p w:rsidR="00E33327" w:rsidRDefault="00E33327"/>
    <w:p w:rsidR="00E33327" w:rsidRDefault="00E33327"/>
    <w:p w:rsidR="00E33327" w:rsidRDefault="00E33327"/>
    <w:p w:rsidR="00E33327" w:rsidRDefault="00E33327"/>
    <w:p w:rsidR="00EA6E66" w:rsidRDefault="00EA6E66"/>
    <w:sectPr w:rsidR="00EA6E66" w:rsidSect="00B17AB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93D4D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">
    <w:nsid w:val="25BC5130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2">
    <w:nsid w:val="29903A81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3">
    <w:nsid w:val="3080510C"/>
    <w:multiLevelType w:val="hybridMultilevel"/>
    <w:tmpl w:val="3A505E98"/>
    <w:lvl w:ilvl="0" w:tplc="57D4E7F4">
      <w:start w:val="1"/>
      <w:numFmt w:val="decimalZero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154BBA"/>
    <w:multiLevelType w:val="hybridMultilevel"/>
    <w:tmpl w:val="337A3100"/>
    <w:lvl w:ilvl="0" w:tplc="1B0E5F2C">
      <w:start w:val="1"/>
      <w:numFmt w:val="decimalZero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211FD4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433805AE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7">
    <w:nsid w:val="58BA2D64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8">
    <w:nsid w:val="5BB734A6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9">
    <w:nsid w:val="79DA6941"/>
    <w:multiLevelType w:val="multilevel"/>
    <w:tmpl w:val="712C0FF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906"/>
        </w:tabs>
        <w:ind w:left="906" w:hanging="90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912"/>
        </w:tabs>
        <w:ind w:left="912" w:hanging="90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918"/>
        </w:tabs>
        <w:ind w:left="918" w:hanging="900"/>
      </w:pPr>
      <w:rPr>
        <w:rFonts w:cs="Times New Roman" w:hint="default"/>
      </w:rPr>
    </w:lvl>
    <w:lvl w:ilvl="4">
      <w:start w:val="1"/>
      <w:numFmt w:val="decimalZero"/>
      <w:lvlText w:val="%1.%2.%3.%4.%5"/>
      <w:lvlJc w:val="left"/>
      <w:pPr>
        <w:tabs>
          <w:tab w:val="num" w:pos="1104"/>
        </w:tabs>
        <w:ind w:left="110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10"/>
        </w:tabs>
        <w:ind w:left="11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8"/>
        </w:tabs>
        <w:ind w:left="1848" w:hanging="180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F3"/>
    <w:rsid w:val="00063E5C"/>
    <w:rsid w:val="000D2CEF"/>
    <w:rsid w:val="000E41DF"/>
    <w:rsid w:val="000F1139"/>
    <w:rsid w:val="001306CC"/>
    <w:rsid w:val="001347B4"/>
    <w:rsid w:val="00267127"/>
    <w:rsid w:val="002C689B"/>
    <w:rsid w:val="002D4112"/>
    <w:rsid w:val="00310DAA"/>
    <w:rsid w:val="00337E4D"/>
    <w:rsid w:val="00343E69"/>
    <w:rsid w:val="00380982"/>
    <w:rsid w:val="003B26E5"/>
    <w:rsid w:val="003C74EF"/>
    <w:rsid w:val="0049718F"/>
    <w:rsid w:val="004B2D32"/>
    <w:rsid w:val="004C265B"/>
    <w:rsid w:val="00515B28"/>
    <w:rsid w:val="005272A6"/>
    <w:rsid w:val="0056427D"/>
    <w:rsid w:val="005F21E1"/>
    <w:rsid w:val="00606E39"/>
    <w:rsid w:val="006E67F5"/>
    <w:rsid w:val="00715DB8"/>
    <w:rsid w:val="00765833"/>
    <w:rsid w:val="008513D9"/>
    <w:rsid w:val="00883FCA"/>
    <w:rsid w:val="008E18C3"/>
    <w:rsid w:val="008E743A"/>
    <w:rsid w:val="008F56E4"/>
    <w:rsid w:val="00916B9C"/>
    <w:rsid w:val="009E06C9"/>
    <w:rsid w:val="00A240A7"/>
    <w:rsid w:val="00A27B68"/>
    <w:rsid w:val="00A60C02"/>
    <w:rsid w:val="00AA7F76"/>
    <w:rsid w:val="00B17AB6"/>
    <w:rsid w:val="00B90B41"/>
    <w:rsid w:val="00C43995"/>
    <w:rsid w:val="00C52CD1"/>
    <w:rsid w:val="00C76542"/>
    <w:rsid w:val="00C776F3"/>
    <w:rsid w:val="00CC0EF7"/>
    <w:rsid w:val="00CC57F3"/>
    <w:rsid w:val="00D262F6"/>
    <w:rsid w:val="00DA3AF3"/>
    <w:rsid w:val="00E03177"/>
    <w:rsid w:val="00E33327"/>
    <w:rsid w:val="00E5703D"/>
    <w:rsid w:val="00EA6E66"/>
    <w:rsid w:val="00F8618C"/>
    <w:rsid w:val="00F86D7F"/>
    <w:rsid w:val="00FD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5DB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76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nlist">
    <w:name w:val="Titulní list"/>
    <w:uiPriority w:val="99"/>
    <w:rsid w:val="00C776F3"/>
    <w:pPr>
      <w:autoSpaceDE w:val="0"/>
      <w:autoSpaceDN w:val="0"/>
      <w:jc w:val="center"/>
    </w:pPr>
    <w:rPr>
      <w:rFonts w:eastAsia="Times New Roman" w:cs="Calibr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4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5DB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76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nlist">
    <w:name w:val="Titulní list"/>
    <w:uiPriority w:val="99"/>
    <w:rsid w:val="00C776F3"/>
    <w:pPr>
      <w:autoSpaceDE w:val="0"/>
      <w:autoSpaceDN w:val="0"/>
      <w:jc w:val="center"/>
    </w:pPr>
    <w:rPr>
      <w:rFonts w:eastAsia="Times New Roman" w:cs="Calibr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4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PURO-KLIMA, a.s.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Štajer</dc:creator>
  <cp:lastModifiedBy>Jiří Štajer</cp:lastModifiedBy>
  <cp:revision>14</cp:revision>
  <cp:lastPrinted>2016-07-12T10:58:00Z</cp:lastPrinted>
  <dcterms:created xsi:type="dcterms:W3CDTF">2014-10-04T07:38:00Z</dcterms:created>
  <dcterms:modified xsi:type="dcterms:W3CDTF">2017-03-22T14:39:00Z</dcterms:modified>
</cp:coreProperties>
</file>